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87" w:rsidRDefault="00537C87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EMAR AKADEMİ</w:t>
      </w: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Pr="00537C87" w:rsidRDefault="00537C87" w:rsidP="00537C87">
      <w:pPr>
        <w:jc w:val="center"/>
        <w:rPr>
          <w:b/>
          <w:sz w:val="50"/>
          <w:szCs w:val="50"/>
        </w:rPr>
      </w:pPr>
      <w:r w:rsidRPr="00537C87">
        <w:rPr>
          <w:b/>
          <w:sz w:val="50"/>
          <w:szCs w:val="50"/>
        </w:rPr>
        <w:t>TEST TANITIM DOSYASI</w:t>
      </w: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Yrd. Doç. Dr. Oktay Aydın</w:t>
      </w: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</w:p>
    <w:p w:rsidR="00537C87" w:rsidRDefault="00537C87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İSTANBUL-2014</w:t>
      </w:r>
    </w:p>
    <w:p w:rsidR="001A53DA" w:rsidRPr="004119C9" w:rsidRDefault="00706920" w:rsidP="00537C87">
      <w:pPr>
        <w:jc w:val="center"/>
        <w:rPr>
          <w:b/>
          <w:sz w:val="26"/>
          <w:szCs w:val="26"/>
        </w:rPr>
      </w:pPr>
      <w:r w:rsidRPr="004119C9">
        <w:rPr>
          <w:b/>
          <w:sz w:val="26"/>
          <w:szCs w:val="26"/>
        </w:rPr>
        <w:lastRenderedPageBreak/>
        <w:t xml:space="preserve">TESTİ </w:t>
      </w:r>
      <w:r w:rsidR="004A5B6E">
        <w:rPr>
          <w:b/>
          <w:sz w:val="26"/>
          <w:szCs w:val="26"/>
        </w:rPr>
        <w:t>(</w:t>
      </w:r>
      <w:r w:rsidRPr="004119C9">
        <w:rPr>
          <w:b/>
          <w:sz w:val="26"/>
          <w:szCs w:val="26"/>
        </w:rPr>
        <w:t>ANAOKULU</w:t>
      </w:r>
      <w:r w:rsidR="004A5B6E">
        <w:rPr>
          <w:b/>
          <w:sz w:val="26"/>
          <w:szCs w:val="26"/>
        </w:rPr>
        <w:t>)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706920" w:rsidRDefault="00706920" w:rsidP="00B65DBF">
      <w:pPr>
        <w:spacing w:before="120" w:after="120" w:line="240" w:lineRule="auto"/>
        <w:jc w:val="both"/>
      </w:pPr>
      <w:r>
        <w:t xml:space="preserve">MIT Çoklu </w:t>
      </w:r>
      <w:proofErr w:type="gramStart"/>
      <w:r>
        <w:t>Zekaya</w:t>
      </w:r>
      <w:proofErr w:type="gramEnd"/>
      <w:r>
        <w:t xml:space="preserve"> Dayalı Yetenek, İlgi ve Yönelim Testi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706920" w:rsidRDefault="00706920" w:rsidP="00B65DBF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706920" w:rsidRDefault="00706920" w:rsidP="00B65DBF">
      <w:pPr>
        <w:spacing w:before="120" w:after="120" w:line="240" w:lineRule="auto"/>
        <w:jc w:val="both"/>
      </w:pPr>
      <w:r>
        <w:t>Testin kullanıldığı bazı kurumlar şunlardır:</w:t>
      </w:r>
    </w:p>
    <w:p w:rsidR="00706920" w:rsidRDefault="00706920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YAPA Anaokulları</w:t>
      </w:r>
    </w:p>
    <w:p w:rsidR="00706920" w:rsidRDefault="00706920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Yaprak Anaokulu</w:t>
      </w:r>
    </w:p>
    <w:p w:rsidR="008674C6" w:rsidRDefault="008674C6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8674C6" w:rsidRDefault="00634D79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Tuncay Emir Anaokulu</w:t>
      </w:r>
    </w:p>
    <w:p w:rsidR="00B858B8" w:rsidRDefault="00B858B8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Eğitim Merkezi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 w:rsidRPr="006D1402">
        <w:t>Çakabey İ.H.O.O.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>Kartal Esentepe Anaokulu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706920" w:rsidRDefault="00970382" w:rsidP="00B65DBF">
      <w:pPr>
        <w:spacing w:before="120" w:after="120" w:line="240" w:lineRule="auto"/>
        <w:jc w:val="both"/>
      </w:pPr>
      <w:r>
        <w:t xml:space="preserve">Test, </w:t>
      </w:r>
      <w:r w:rsidR="00AD076D">
        <w:t>çocukların baskın yetenek, ilgi ve yönelimlerini belirlemeyi amaçlamaktadır.</w:t>
      </w:r>
    </w:p>
    <w:p w:rsidR="003B7BF2" w:rsidRDefault="003B7BF2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3B7BF2" w:rsidRDefault="003B7BF2" w:rsidP="00B65DBF">
      <w:pPr>
        <w:spacing w:before="120" w:after="120" w:line="240" w:lineRule="auto"/>
        <w:jc w:val="both"/>
      </w:pPr>
      <w:r>
        <w:t>Test, 48-66</w:t>
      </w:r>
      <w:r w:rsidR="00C569AC">
        <w:t>/72</w:t>
      </w:r>
      <w:r>
        <w:t xml:space="preserve"> aylık çocuklara uygulanmaktadır.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706920" w:rsidRDefault="00AD076D" w:rsidP="00B65DBF">
      <w:pPr>
        <w:spacing w:before="120" w:after="120" w:line="240" w:lineRule="auto"/>
        <w:jc w:val="both"/>
      </w:pPr>
      <w:r>
        <w:t>Test, çocukların sekiz temel yetenek ve ilgi alanını ölçmektedir. Bu alanlar şunlardır: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Sözel/dil yeteneği ve ilgisi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Matematik/mantık yeteneği ve ilgisi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Görsel/uzamsal yetenek ve ilgi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Müzikal/işitsel yetenek ve ilgi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Sosyal yetenek ve ilgi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Kişisel/</w:t>
      </w:r>
      <w:proofErr w:type="spellStart"/>
      <w:r>
        <w:t>özedönük</w:t>
      </w:r>
      <w:proofErr w:type="spellEnd"/>
      <w:r>
        <w:t xml:space="preserve"> yetenek ve ilgi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Bedensel/</w:t>
      </w:r>
      <w:proofErr w:type="spellStart"/>
      <w:r>
        <w:t>kinestetik</w:t>
      </w:r>
      <w:proofErr w:type="spellEnd"/>
      <w:r>
        <w:t xml:space="preserve"> yetenek ve ilgi</w:t>
      </w:r>
    </w:p>
    <w:p w:rsidR="00AD076D" w:rsidRDefault="00AD076D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Doğa yeteneği ve ilgisi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706920" w:rsidRDefault="00E40F57" w:rsidP="00B65DBF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8966EC" w:rsidRDefault="008966EC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Testin öğretim yılının ikinci döneminin ortalarında uygulanması önerilir. Her yıl bir kez uygulanarak yetenek ve ilgi alanı ile ilgili süreç takip edilebilir.</w:t>
      </w:r>
    </w:p>
    <w:p w:rsidR="008966EC" w:rsidRDefault="008966EC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Test, 56 sorudan oluşmaktadır.</w:t>
      </w:r>
    </w:p>
    <w:p w:rsidR="00E40F57" w:rsidRDefault="00E40F5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 iyi tanıyan bir yetişkin (öğretmen, anne-baba) tarafından doldurulur.</w:t>
      </w:r>
    </w:p>
    <w:p w:rsidR="00E40F57" w:rsidRDefault="00E40F5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E40F57" w:rsidRDefault="00E40F5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Testte, ikili seçenekler verilmekte ve bu ikili seçeneklerden çocuğa uygun olanın seçilmesi istenmektedir.</w:t>
      </w:r>
    </w:p>
    <w:p w:rsidR="00706920" w:rsidRPr="00706920" w:rsidRDefault="00706920" w:rsidP="00B65DBF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lastRenderedPageBreak/>
        <w:t>Testin Raporlaması</w:t>
      </w:r>
    </w:p>
    <w:p w:rsidR="004B0567" w:rsidRDefault="004B0567" w:rsidP="00B65DBF">
      <w:pPr>
        <w:spacing w:before="120" w:after="120" w:line="240" w:lineRule="auto"/>
        <w:jc w:val="both"/>
      </w:pPr>
      <w:r>
        <w:t>Testin raporlaması aşağıdaki bilgileri içermektedir:</w:t>
      </w:r>
    </w:p>
    <w:p w:rsidR="004B0567" w:rsidRDefault="004B056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 raporu sekiz sayfadan oluşmaktadır.</w:t>
      </w:r>
    </w:p>
    <w:p w:rsidR="004B0567" w:rsidRDefault="004B056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Rapor, kapak sayfası, kişisel bilgiler sayfası, test tanıtım sayfası, grafik ve tablo sayfası, yorum ve açıklama sayfalarından oluşmaktadır.</w:t>
      </w:r>
    </w:p>
    <w:p w:rsidR="004B0567" w:rsidRDefault="004B056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6C65BB" w:rsidRDefault="004B0567" w:rsidP="00B65DBF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yetenek alanları ile ilgili </w:t>
      </w:r>
      <w:r w:rsidR="00AA10F0">
        <w:t>sütun grafiği bulunmaktadır. Grafikte, yetenek alanları karşılaştırılabilmekte</w:t>
      </w:r>
      <w:r w:rsidR="006C65BB">
        <w:t xml:space="preserve">dir. Ayrıca, verilen yüzdelik değerlerle yetenekler arasındaki fark </w:t>
      </w:r>
      <w:proofErr w:type="spellStart"/>
      <w:r w:rsidR="006C65BB">
        <w:t>puansal</w:t>
      </w:r>
      <w:proofErr w:type="spellEnd"/>
      <w:r w:rsidR="006C65BB">
        <w:t xml:space="preserve"> olarak da karşılaştırılabilmektedir. Grafik üzerindeki referans çizgileri ile yetenek ve ilginin yüksek ya da düşük olup olmadığına ilişkin bilgi sunulmaktadır.</w:t>
      </w:r>
    </w:p>
    <w:p w:rsidR="004A5B6E" w:rsidRDefault="004A5B6E">
      <w:r>
        <w:br w:type="page"/>
      </w:r>
    </w:p>
    <w:p w:rsidR="004A5B6E" w:rsidRPr="004119C9" w:rsidRDefault="004A5B6E" w:rsidP="00537C87">
      <w:pPr>
        <w:jc w:val="center"/>
        <w:rPr>
          <w:b/>
          <w:sz w:val="26"/>
          <w:szCs w:val="26"/>
        </w:rPr>
      </w:pPr>
      <w:r w:rsidRPr="004119C9">
        <w:rPr>
          <w:b/>
          <w:sz w:val="26"/>
          <w:szCs w:val="26"/>
        </w:rPr>
        <w:lastRenderedPageBreak/>
        <w:t xml:space="preserve">MIT TESTİ </w:t>
      </w:r>
      <w:r>
        <w:rPr>
          <w:b/>
          <w:sz w:val="26"/>
          <w:szCs w:val="26"/>
        </w:rPr>
        <w:t>(İLKOKUL)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4A5B6E" w:rsidRDefault="004A5B6E" w:rsidP="004A5B6E">
      <w:pPr>
        <w:spacing w:before="120" w:after="120" w:line="240" w:lineRule="auto"/>
        <w:jc w:val="both"/>
      </w:pPr>
      <w:r>
        <w:t xml:space="preserve">MIT Çoklu </w:t>
      </w:r>
      <w:proofErr w:type="gramStart"/>
      <w:r>
        <w:t>Zekaya</w:t>
      </w:r>
      <w:proofErr w:type="gramEnd"/>
      <w:r>
        <w:t xml:space="preserve"> Dayalı Yetenek, İlgi ve Yönelim Testi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4A5B6E" w:rsidRDefault="004A5B6E" w:rsidP="004A5B6E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4A5B6E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4A5B6E" w:rsidRDefault="004A5B6E" w:rsidP="004A5B6E">
      <w:pPr>
        <w:spacing w:before="120" w:after="120" w:line="240" w:lineRule="auto"/>
        <w:jc w:val="both"/>
      </w:pPr>
      <w:r>
        <w:t>Testin kullanıldığı bazı kurumlar şunlardır:</w:t>
      </w:r>
    </w:p>
    <w:p w:rsidR="00E12129" w:rsidRDefault="00E12129" w:rsidP="00E12129">
      <w:pPr>
        <w:pStyle w:val="ListeParagraf"/>
        <w:numPr>
          <w:ilvl w:val="0"/>
          <w:numId w:val="1"/>
        </w:numPr>
        <w:ind w:left="284" w:hanging="284"/>
        <w:jc w:val="both"/>
      </w:pPr>
      <w:r>
        <w:t>Anabilim Eğitim Kurumları</w:t>
      </w:r>
    </w:p>
    <w:p w:rsidR="008D73C9" w:rsidRDefault="008D73C9" w:rsidP="008D73C9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Mentorium</w:t>
      </w:r>
      <w:proofErr w:type="spellEnd"/>
      <w:r>
        <w:t xml:space="preserve"> Eğitim ve Danışmanlık Merkezi</w:t>
      </w:r>
    </w:p>
    <w:p w:rsidR="00E12129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Dumlupınar Ortaokulu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 w:rsidRPr="006D1402">
        <w:t>Sabri Taşkın İlkokulu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>
        <w:t xml:space="preserve">Yıldız </w:t>
      </w:r>
      <w:proofErr w:type="spellStart"/>
      <w:r>
        <w:t>İşçimenler</w:t>
      </w:r>
      <w:proofErr w:type="spellEnd"/>
      <w:r>
        <w:t xml:space="preserve"> İlkokulu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4A5B6E" w:rsidRDefault="004A5B6E" w:rsidP="004A5B6E">
      <w:pPr>
        <w:spacing w:before="120" w:after="120" w:line="240" w:lineRule="auto"/>
        <w:jc w:val="both"/>
      </w:pPr>
      <w:r>
        <w:t>Test, çocukların baskın yetenek, ilgi ve yönelimlerini belirlemeyi amaçlamaktadır.</w:t>
      </w:r>
    </w:p>
    <w:p w:rsidR="004A5B6E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4A5B6E" w:rsidRDefault="004A5B6E" w:rsidP="004A5B6E">
      <w:pPr>
        <w:spacing w:before="120" w:after="120" w:line="240" w:lineRule="auto"/>
        <w:jc w:val="both"/>
      </w:pPr>
      <w:r>
        <w:t xml:space="preserve">Test, </w:t>
      </w:r>
      <w:r>
        <w:t>ilkokul 1-4. sınıfa devam eden</w:t>
      </w:r>
      <w:r>
        <w:t xml:space="preserve"> çocuklara uygulanmaktadır.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4A5B6E" w:rsidRDefault="004A5B6E" w:rsidP="004A5B6E">
      <w:pPr>
        <w:spacing w:before="120" w:after="120" w:line="240" w:lineRule="auto"/>
        <w:jc w:val="both"/>
      </w:pPr>
      <w:r>
        <w:t>Test, çocukların sekiz temel yetenek ve ilgi alanını ölçmektedir. Bu alanlar şunlardır: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Sözel/dil yeteneği ve </w:t>
      </w:r>
      <w:r>
        <w:t xml:space="preserve">Sözel/dil </w:t>
      </w:r>
      <w:r>
        <w:t>ilgisi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Matematik/mantık yeteneği ve </w:t>
      </w:r>
      <w:r>
        <w:t xml:space="preserve">matematik/mantık </w:t>
      </w:r>
      <w:r>
        <w:t>ilgisi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Görsel/uzamsal yetenek ve </w:t>
      </w:r>
      <w:r>
        <w:t>görsel/uzamsal ilgi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Müzikal/işitsel yetenek ve </w:t>
      </w:r>
      <w:r>
        <w:t xml:space="preserve">müzikal/işitsel </w:t>
      </w:r>
      <w:r>
        <w:t>ilgi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Sosyal yetenek </w:t>
      </w:r>
      <w:r>
        <w:t>ve sosyal ilgi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Kişisel/</w:t>
      </w:r>
      <w:proofErr w:type="spellStart"/>
      <w:r>
        <w:t>özedönük</w:t>
      </w:r>
      <w:proofErr w:type="spellEnd"/>
      <w:r>
        <w:t xml:space="preserve"> yetenek ve </w:t>
      </w:r>
      <w:r>
        <w:t>kişisel/</w:t>
      </w:r>
      <w:proofErr w:type="spellStart"/>
      <w:r>
        <w:t>özedönük</w:t>
      </w:r>
      <w:proofErr w:type="spellEnd"/>
      <w:r>
        <w:t xml:space="preserve"> </w:t>
      </w:r>
      <w:r>
        <w:t>ilgi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Bedensel/</w:t>
      </w:r>
      <w:proofErr w:type="spellStart"/>
      <w:r>
        <w:t>kinestetik</w:t>
      </w:r>
      <w:proofErr w:type="spellEnd"/>
      <w:r>
        <w:t xml:space="preserve"> yetenek ve </w:t>
      </w:r>
      <w:r>
        <w:t>bedensel/</w:t>
      </w:r>
      <w:proofErr w:type="spellStart"/>
      <w:r>
        <w:t>kinestetik</w:t>
      </w:r>
      <w:proofErr w:type="spellEnd"/>
      <w:r>
        <w:t xml:space="preserve"> </w:t>
      </w:r>
      <w:r>
        <w:t>ilgi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Doğa yeteneği ve </w:t>
      </w:r>
      <w:r>
        <w:t>doğa ilgisi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4A5B6E" w:rsidRDefault="004A5B6E" w:rsidP="004A5B6E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8966EC" w:rsidRDefault="008966EC" w:rsidP="008966EC">
      <w:pPr>
        <w:pStyle w:val="ListeParagraf"/>
        <w:numPr>
          <w:ilvl w:val="0"/>
          <w:numId w:val="1"/>
        </w:numPr>
        <w:ind w:left="284" w:hanging="284"/>
        <w:jc w:val="both"/>
      </w:pPr>
      <w:r>
        <w:t>Testin öğretim yılının ikinci döneminin ortalarında uygulanması önerilir. Her yıl bir kez uygulanarak yetenek ve ilgi alanı ile ilgili süreç takip edilebilir.</w:t>
      </w:r>
    </w:p>
    <w:p w:rsidR="008966EC" w:rsidRDefault="008966EC" w:rsidP="008966EC">
      <w:pPr>
        <w:pStyle w:val="ListeParagraf"/>
        <w:numPr>
          <w:ilvl w:val="0"/>
          <w:numId w:val="1"/>
        </w:numPr>
        <w:ind w:left="284" w:hanging="284"/>
        <w:jc w:val="both"/>
      </w:pPr>
      <w:r>
        <w:t>Test, 56 sorudan oluşmaktadır.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 iyi tanıyan bir yetişkin (öğretmen, anne-baba) tarafından doldurulur.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Testte, ikili seçenekler verilmekte ve bu ikili seçeneklerden çocuğa uygun olanın seçilmesi istenmektedir.</w:t>
      </w:r>
    </w:p>
    <w:p w:rsidR="004A5B6E" w:rsidRPr="00706920" w:rsidRDefault="004A5B6E" w:rsidP="004A5B6E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4A5B6E" w:rsidRDefault="004A5B6E" w:rsidP="004A5B6E">
      <w:pPr>
        <w:spacing w:before="120" w:after="120" w:line="240" w:lineRule="auto"/>
        <w:jc w:val="both"/>
      </w:pPr>
      <w:r>
        <w:lastRenderedPageBreak/>
        <w:t>Testin raporlaması aşağıdaki bilgileri içermektedir: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proofErr w:type="spellStart"/>
      <w:r w:rsidR="0005453E">
        <w:t>oniki</w:t>
      </w:r>
      <w:proofErr w:type="spellEnd"/>
      <w:r w:rsidR="0005453E">
        <w:t xml:space="preserve"> </w:t>
      </w:r>
      <w:r>
        <w:t>sayfadan oluşmaktadır.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Rapor, kapak sayfası, kişisel bilgiler sayfası, test tanıtım sayfası, grafik ve tablo sayfası, yorum ve açıklama sayfalarından oluşmaktadır.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4A5B6E" w:rsidRDefault="004A5B6E" w:rsidP="004A5B6E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yetenek </w:t>
      </w:r>
      <w:r w:rsidR="00766C6D">
        <w:t xml:space="preserve">ve ilgi </w:t>
      </w:r>
      <w:r>
        <w:t xml:space="preserve">alanları ile ilgili sütun grafiği bulunmaktadır. Grafikte, yetenek alanları karşılaştırılabilmektedir. Ayrıca, verilen yüzdelik değerlerle yetenekler arasındaki fark </w:t>
      </w:r>
      <w:proofErr w:type="spellStart"/>
      <w:r>
        <w:t>puansal</w:t>
      </w:r>
      <w:proofErr w:type="spellEnd"/>
      <w:r>
        <w:t xml:space="preserve"> olarak da karşılaştırılabilmektedir. Grafik üzerindeki referans çizgileri ile yetenek ve ilginin yüksek ya da düşük olup olmadığına ilişkin bilgi sunulmaktadır.</w:t>
      </w:r>
    </w:p>
    <w:p w:rsidR="004A5B6E" w:rsidRDefault="004A5B6E" w:rsidP="004A5B6E">
      <w:pPr>
        <w:pStyle w:val="ListeParagraf"/>
        <w:ind w:left="284"/>
        <w:jc w:val="both"/>
      </w:pPr>
    </w:p>
    <w:p w:rsidR="00601BF4" w:rsidRDefault="00601BF4">
      <w:r>
        <w:br w:type="page"/>
      </w:r>
    </w:p>
    <w:p w:rsidR="00601BF4" w:rsidRPr="004119C9" w:rsidRDefault="00601BF4" w:rsidP="00537C87">
      <w:pPr>
        <w:jc w:val="center"/>
        <w:rPr>
          <w:b/>
          <w:sz w:val="26"/>
          <w:szCs w:val="26"/>
        </w:rPr>
      </w:pPr>
      <w:r w:rsidRPr="004119C9">
        <w:rPr>
          <w:b/>
          <w:sz w:val="26"/>
          <w:szCs w:val="26"/>
        </w:rPr>
        <w:lastRenderedPageBreak/>
        <w:t xml:space="preserve">MIT TESTİ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ORTAOKUL</w:t>
      </w:r>
      <w:r>
        <w:rPr>
          <w:b/>
          <w:sz w:val="26"/>
          <w:szCs w:val="26"/>
        </w:rPr>
        <w:t>)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601BF4" w:rsidRDefault="00601BF4" w:rsidP="00601BF4">
      <w:pPr>
        <w:spacing w:before="120" w:after="120" w:line="240" w:lineRule="auto"/>
        <w:jc w:val="both"/>
      </w:pPr>
      <w:r>
        <w:t xml:space="preserve">MIT Çoklu </w:t>
      </w:r>
      <w:proofErr w:type="gramStart"/>
      <w:r>
        <w:t>Zekaya</w:t>
      </w:r>
      <w:proofErr w:type="gramEnd"/>
      <w:r>
        <w:t xml:space="preserve"> Dayalı Yetenek, İlgi ve Yönelim Testi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601BF4" w:rsidRDefault="00601BF4" w:rsidP="00601BF4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601BF4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601BF4" w:rsidRDefault="00601BF4" w:rsidP="00601BF4">
      <w:pPr>
        <w:spacing w:before="120" w:after="120" w:line="240" w:lineRule="auto"/>
        <w:jc w:val="both"/>
      </w:pPr>
      <w:r>
        <w:t>Testin kullanıldığı bazı kurumlar şunlardır:</w:t>
      </w:r>
    </w:p>
    <w:p w:rsidR="00B961C8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Dumlupınar Ortaokulu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</w:t>
      </w:r>
    </w:p>
    <w:p w:rsidR="00B961C8" w:rsidRDefault="00B961C8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Anabilim Eğitim Kurumları</w:t>
      </w:r>
    </w:p>
    <w:p w:rsidR="008D73C9" w:rsidRDefault="008D73C9" w:rsidP="008D73C9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Mentorium</w:t>
      </w:r>
      <w:proofErr w:type="spellEnd"/>
      <w:r>
        <w:t xml:space="preserve"> Eğitim ve Danışmanlık Merkezi</w:t>
      </w:r>
    </w:p>
    <w:p w:rsidR="006D1402" w:rsidRDefault="00152863" w:rsidP="006D1402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Altis</w:t>
      </w:r>
      <w:proofErr w:type="spellEnd"/>
      <w:r>
        <w:t xml:space="preserve"> Nöroloji ve Psikolojik Danışma Merkezi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 w:rsidRPr="006D1402">
        <w:t>Hürriyet İmam Hatip Ortaokulu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 w:rsidRPr="006D1402">
        <w:t>Ö</w:t>
      </w:r>
      <w:r>
        <w:t>ğretmen</w:t>
      </w:r>
      <w:r w:rsidRPr="006D1402">
        <w:t xml:space="preserve"> Selma Akay Ortaokulu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>Kartal MEV Ortaokulu</w:t>
      </w:r>
    </w:p>
    <w:p w:rsidR="006D1402" w:rsidRDefault="006D1402" w:rsidP="006D1402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Kartal </w:t>
      </w:r>
      <w:r w:rsidRPr="006D1402">
        <w:t>Şehit Er Serhat Şanlı Ortaokulu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601BF4" w:rsidRDefault="00601BF4" w:rsidP="00601BF4">
      <w:pPr>
        <w:spacing w:before="120" w:after="120" w:line="240" w:lineRule="auto"/>
        <w:jc w:val="both"/>
      </w:pPr>
      <w:r>
        <w:t>Test, çocukların baskın yetenek, ilgi ve yönelimlerini belirlemeyi amaçlamaktadır.</w:t>
      </w:r>
    </w:p>
    <w:p w:rsidR="00601BF4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601BF4" w:rsidRDefault="00601BF4" w:rsidP="00601BF4">
      <w:pPr>
        <w:spacing w:before="120" w:after="120" w:line="240" w:lineRule="auto"/>
        <w:jc w:val="both"/>
      </w:pPr>
      <w:r>
        <w:t xml:space="preserve">Test, </w:t>
      </w:r>
      <w:r w:rsidR="00152863">
        <w:t>ortaokul</w:t>
      </w:r>
      <w:r>
        <w:t xml:space="preserve"> </w:t>
      </w:r>
      <w:r w:rsidR="001B52DA">
        <w:t xml:space="preserve">5-8. sınıfa devam eden </w:t>
      </w:r>
      <w:r>
        <w:t>çocuklara uygulanmaktadır.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601BF4" w:rsidRDefault="00601BF4" w:rsidP="00601BF4">
      <w:pPr>
        <w:spacing w:before="120" w:after="120" w:line="240" w:lineRule="auto"/>
        <w:jc w:val="both"/>
      </w:pPr>
      <w:r>
        <w:t>Test, çocukların sekiz temel yetenek ve ilgi alanını ölçmektedir. Bu alanlar şunlardır: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Sözel/dil yeteneği ve Sözel/dil ilgisi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Matematik/mantık yeteneği ve matematik/mantık ilgisi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Görsel/uzamsal yetenek ve görsel/uzamsal ilgi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Müzikal/işitsel yetenek ve müzikal/işitsel ilgi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Sosyal yetenek ve sosyal ilgi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Kişisel/</w:t>
      </w:r>
      <w:proofErr w:type="spellStart"/>
      <w:r>
        <w:t>özedönük</w:t>
      </w:r>
      <w:proofErr w:type="spellEnd"/>
      <w:r>
        <w:t xml:space="preserve"> yetenek ve kişisel/</w:t>
      </w:r>
      <w:proofErr w:type="spellStart"/>
      <w:r>
        <w:t>özedönük</w:t>
      </w:r>
      <w:proofErr w:type="spellEnd"/>
      <w:r>
        <w:t xml:space="preserve"> ilgi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Bedensel/</w:t>
      </w:r>
      <w:proofErr w:type="spellStart"/>
      <w:r>
        <w:t>kinestetik</w:t>
      </w:r>
      <w:proofErr w:type="spellEnd"/>
      <w:r>
        <w:t xml:space="preserve"> yetenek ve bedensel/</w:t>
      </w:r>
      <w:proofErr w:type="spellStart"/>
      <w:r>
        <w:t>kinestetik</w:t>
      </w:r>
      <w:proofErr w:type="spellEnd"/>
      <w:r>
        <w:t xml:space="preserve"> ilgi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Doğa yeteneği ve doğa ilgisi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601BF4" w:rsidRDefault="00601BF4" w:rsidP="00601BF4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8966EC" w:rsidRDefault="008966EC" w:rsidP="008966EC">
      <w:pPr>
        <w:pStyle w:val="ListeParagraf"/>
        <w:numPr>
          <w:ilvl w:val="0"/>
          <w:numId w:val="1"/>
        </w:numPr>
        <w:ind w:left="284" w:hanging="284"/>
        <w:jc w:val="both"/>
      </w:pPr>
      <w:r>
        <w:t>Testin öğretim yılının ikinci döneminin ortalarında uygulanması önerilir. Her yıl bir kez uygulanarak yetenek ve ilgi alanı ile ilgili süreç takip edilebilir.</w:t>
      </w:r>
    </w:p>
    <w:p w:rsidR="008966EC" w:rsidRDefault="008966EC" w:rsidP="008966EC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>
        <w:t>62</w:t>
      </w:r>
      <w:r>
        <w:t xml:space="preserve"> sorudan oluşmaktadır.</w:t>
      </w:r>
    </w:p>
    <w:p w:rsidR="00152863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</w:t>
      </w:r>
      <w:r w:rsidR="00152863">
        <w:t>n kendisi tarafından doldurulur.</w:t>
      </w:r>
    </w:p>
    <w:p w:rsidR="00152863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 w:rsidR="00152863">
        <w:t>çocuğun kendini algılamasına dayalıdır.</w:t>
      </w:r>
    </w:p>
    <w:p w:rsidR="00152863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 xml:space="preserve">Testte, </w:t>
      </w:r>
      <w:r w:rsidR="00152863">
        <w:t xml:space="preserve">dörtlü </w:t>
      </w:r>
      <w:r>
        <w:t xml:space="preserve">seçenekler verilmekte ve </w:t>
      </w:r>
      <w:r w:rsidR="00152863">
        <w:t>bu dörtlü seçenekten en baskın olana 1, en çekinik olana 0 puan verilmesi istenir. Böylece, her dörtlü ifade grubunda iki ifadeye puan verilmiş, iki ifade de boş bırakılmış olur.</w:t>
      </w:r>
    </w:p>
    <w:p w:rsidR="00601BF4" w:rsidRPr="00706920" w:rsidRDefault="00601BF4" w:rsidP="00601BF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601BF4" w:rsidRDefault="00601BF4" w:rsidP="00601BF4">
      <w:pPr>
        <w:spacing w:before="120" w:after="120" w:line="240" w:lineRule="auto"/>
        <w:jc w:val="both"/>
      </w:pPr>
      <w:r>
        <w:t>Testin raporlaması aşağıdaki bilgileri içermektedir: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proofErr w:type="spellStart"/>
      <w:r>
        <w:t>on</w:t>
      </w:r>
      <w:r w:rsidR="00152863">
        <w:t>üç</w:t>
      </w:r>
      <w:proofErr w:type="spellEnd"/>
      <w:r>
        <w:t xml:space="preserve"> sayfadan oluşmaktadır.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Rapor, kapak sayfası, kişisel bilgiler sayfası, test tanıtım sayfası, grafik ve tablo sayfası, yorum ve açıklama sayfalarından oluşmaktadır.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601BF4" w:rsidRDefault="00601BF4" w:rsidP="00601BF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yetenek ve ilgi alanları ile ilgili sütun grafiği bulunmaktadır. Grafikte, yetenek alanları karşılaştırılabilmektedir. Ayrıca, verilen yüzdelik değerlerle yetenekler arasındaki fark </w:t>
      </w:r>
      <w:proofErr w:type="spellStart"/>
      <w:r>
        <w:t>puansal</w:t>
      </w:r>
      <w:proofErr w:type="spellEnd"/>
      <w:r>
        <w:t xml:space="preserve"> olarak da karşılaştırılabilmektedir. Grafik üzerindeki referans çizgileri ile yetenek ve ilginin yüksek ya da düşük olup olmadığına ilişkin bilgi sunulmaktadır.</w:t>
      </w:r>
    </w:p>
    <w:p w:rsidR="004A5B6E" w:rsidRDefault="004A5B6E" w:rsidP="004A5B6E">
      <w:pPr>
        <w:pStyle w:val="ListeParagraf"/>
        <w:ind w:left="284"/>
        <w:jc w:val="both"/>
      </w:pPr>
    </w:p>
    <w:p w:rsidR="00152863" w:rsidRDefault="00152863">
      <w:r>
        <w:br w:type="page"/>
      </w:r>
    </w:p>
    <w:p w:rsidR="00152863" w:rsidRPr="004119C9" w:rsidRDefault="00152863" w:rsidP="00537C87">
      <w:pPr>
        <w:jc w:val="center"/>
        <w:rPr>
          <w:b/>
          <w:sz w:val="26"/>
          <w:szCs w:val="26"/>
        </w:rPr>
      </w:pPr>
      <w:r w:rsidRPr="004119C9">
        <w:rPr>
          <w:b/>
          <w:sz w:val="26"/>
          <w:szCs w:val="26"/>
        </w:rPr>
        <w:lastRenderedPageBreak/>
        <w:t xml:space="preserve">MIT TESTİ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LİSE</w:t>
      </w:r>
      <w:r>
        <w:rPr>
          <w:b/>
          <w:sz w:val="26"/>
          <w:szCs w:val="26"/>
        </w:rPr>
        <w:t>)</w:t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152863" w:rsidRDefault="00152863" w:rsidP="00152863">
      <w:pPr>
        <w:spacing w:before="120" w:after="120" w:line="240" w:lineRule="auto"/>
        <w:jc w:val="both"/>
      </w:pPr>
      <w:r>
        <w:t xml:space="preserve">MIT Çoklu </w:t>
      </w:r>
      <w:proofErr w:type="gramStart"/>
      <w:r>
        <w:t>Zekaya</w:t>
      </w:r>
      <w:proofErr w:type="gramEnd"/>
      <w:r>
        <w:t xml:space="preserve"> Dayalı Yetenek, İlgi ve Yönelim Testi</w:t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152863" w:rsidRDefault="00152863" w:rsidP="00152863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152863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152863" w:rsidRDefault="00152863" w:rsidP="00152863">
      <w:pPr>
        <w:spacing w:before="120" w:after="120" w:line="240" w:lineRule="auto"/>
        <w:jc w:val="both"/>
      </w:pPr>
      <w:r>
        <w:t>Testin kullanıldığı bazı kurumlar şunlardır:</w:t>
      </w:r>
    </w:p>
    <w:p w:rsidR="00741897" w:rsidRDefault="00741897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Kadir Has Üniversitesi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Anabilim Eğitim Kurumları</w:t>
      </w:r>
    </w:p>
    <w:p w:rsidR="008D73C9" w:rsidRDefault="008D73C9" w:rsidP="008D73C9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Mentorium</w:t>
      </w:r>
      <w:proofErr w:type="spellEnd"/>
      <w:r>
        <w:t xml:space="preserve"> Eğitim ve Danışmanlık Merkezi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Altis</w:t>
      </w:r>
      <w:proofErr w:type="spellEnd"/>
      <w:r>
        <w:t xml:space="preserve"> Nöroloji ve Psikolojik Danışma Merkezi</w:t>
      </w:r>
    </w:p>
    <w:p w:rsidR="006D1402" w:rsidRDefault="006D1402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Kartal Hasan Ferruh Özgen Al Lisesi</w:t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152863" w:rsidRDefault="00152863" w:rsidP="00152863">
      <w:pPr>
        <w:spacing w:before="120" w:after="120" w:line="240" w:lineRule="auto"/>
        <w:jc w:val="both"/>
      </w:pPr>
      <w:r>
        <w:t>Test, çocukların baskın yetenek, ilgi ve yönelimlerini belirlemeyi amaçlamaktadır.</w:t>
      </w:r>
    </w:p>
    <w:p w:rsidR="00152863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EF25B0" w:rsidRDefault="00EF25B0" w:rsidP="00EF25B0">
      <w:pPr>
        <w:spacing w:before="120" w:after="120" w:line="240" w:lineRule="auto"/>
        <w:jc w:val="both"/>
      </w:pPr>
      <w:r>
        <w:t xml:space="preserve">Test, </w:t>
      </w:r>
      <w:r>
        <w:t xml:space="preserve">lise 9-12. </w:t>
      </w:r>
      <w:r>
        <w:t>sınıfa devam eden çocuklara uygulanmaktadır.</w:t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152863" w:rsidRDefault="00152863" w:rsidP="00152863">
      <w:pPr>
        <w:spacing w:before="120" w:after="120" w:line="240" w:lineRule="auto"/>
        <w:jc w:val="both"/>
      </w:pPr>
      <w:r>
        <w:t>Test, çocukların sekiz temel yetenek ve ilgi alanını ölçmektedir. Bu alanlar şunlardır: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Sözel/dil yeteneği ve Sözel/dil ilgisi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Matematik/mantık yeteneği ve matematik/mantık ilgisi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Görsel/uzamsal yetenek ve görsel/uzamsal ilgi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Müzikal/işitsel yetenek ve müzikal/işitsel ilgi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Sosyal yetenek ve sosyal ilgi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Kişisel/</w:t>
      </w:r>
      <w:proofErr w:type="spellStart"/>
      <w:r>
        <w:t>özedönük</w:t>
      </w:r>
      <w:proofErr w:type="spellEnd"/>
      <w:r>
        <w:t xml:space="preserve"> yetenek ve kişisel/</w:t>
      </w:r>
      <w:proofErr w:type="spellStart"/>
      <w:r>
        <w:t>özedönük</w:t>
      </w:r>
      <w:proofErr w:type="spellEnd"/>
      <w:r>
        <w:t xml:space="preserve"> ilgi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Bedensel/</w:t>
      </w:r>
      <w:proofErr w:type="spellStart"/>
      <w:r>
        <w:t>kinestetik</w:t>
      </w:r>
      <w:proofErr w:type="spellEnd"/>
      <w:r>
        <w:t xml:space="preserve"> yetenek ve bedensel/</w:t>
      </w:r>
      <w:proofErr w:type="spellStart"/>
      <w:r>
        <w:t>kinestetik</w:t>
      </w:r>
      <w:proofErr w:type="spellEnd"/>
      <w:r>
        <w:t xml:space="preserve"> ilgi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Doğa yeteneği ve doğa ilgisi</w:t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152863" w:rsidRDefault="00152863" w:rsidP="00152863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FC6FA9" w:rsidRDefault="00FC6FA9" w:rsidP="00FC6FA9">
      <w:pPr>
        <w:pStyle w:val="ListeParagraf"/>
        <w:numPr>
          <w:ilvl w:val="0"/>
          <w:numId w:val="1"/>
        </w:numPr>
        <w:ind w:left="284" w:hanging="284"/>
        <w:jc w:val="both"/>
      </w:pPr>
      <w:r>
        <w:t>Testin öğretim yılının ikinci döneminin ortalarında uygulanması önerilir. Her yıl bir kez uygulanarak yetenek ve ilgi alanı ile ilgili süreç takip edilebilir.</w:t>
      </w:r>
    </w:p>
    <w:p w:rsidR="00FC6FA9" w:rsidRDefault="00FC6FA9" w:rsidP="00FC6FA9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>
        <w:t>35</w:t>
      </w:r>
      <w:r>
        <w:t xml:space="preserve"> sorudan oluşmaktadır.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çocuğun kendisi tarafından doldurulur.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çocuğun kendini algılamasına dayalıdır.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A13BE4">
        <w:t>sekizli</w:t>
      </w:r>
      <w:r>
        <w:t xml:space="preserve"> seçenekler verilmekte ve bu </w:t>
      </w:r>
      <w:r w:rsidR="00A13BE4">
        <w:t xml:space="preserve">sekizli </w:t>
      </w:r>
      <w:r>
        <w:t>seçenekten en baskın olan</w:t>
      </w:r>
      <w:r w:rsidR="00A13BE4">
        <w:t xml:space="preserve"> iki ifadeye </w:t>
      </w:r>
      <w:r>
        <w:t>1, en çekinik olan</w:t>
      </w:r>
      <w:r w:rsidR="00A13BE4">
        <w:t xml:space="preserve"> iki ifadeye </w:t>
      </w:r>
      <w:r>
        <w:t xml:space="preserve">0 puan verilmesi istenir. Böylece, her </w:t>
      </w:r>
      <w:r w:rsidR="00A13BE4">
        <w:t xml:space="preserve">sekizli </w:t>
      </w:r>
      <w:r>
        <w:t xml:space="preserve">ifade grubunda </w:t>
      </w:r>
      <w:r w:rsidR="00A13BE4">
        <w:t xml:space="preserve">dört </w:t>
      </w:r>
      <w:r>
        <w:t xml:space="preserve">ifadeye puan verilmiş, </w:t>
      </w:r>
      <w:r w:rsidR="00A13BE4">
        <w:t xml:space="preserve">dört </w:t>
      </w:r>
      <w:r>
        <w:t>ifade de boş bırakılmış olur.</w:t>
      </w:r>
    </w:p>
    <w:p w:rsidR="00B46029" w:rsidRDefault="00B46029">
      <w:pPr>
        <w:rPr>
          <w:b/>
        </w:rPr>
      </w:pPr>
      <w:r>
        <w:rPr>
          <w:b/>
        </w:rPr>
        <w:br w:type="page"/>
      </w:r>
    </w:p>
    <w:p w:rsidR="00152863" w:rsidRPr="00706920" w:rsidRDefault="00152863" w:rsidP="00152863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lastRenderedPageBreak/>
        <w:t>Testin Raporlaması</w:t>
      </w:r>
    </w:p>
    <w:p w:rsidR="00152863" w:rsidRDefault="00152863" w:rsidP="00152863">
      <w:pPr>
        <w:spacing w:before="120" w:after="120" w:line="240" w:lineRule="auto"/>
        <w:jc w:val="both"/>
      </w:pPr>
      <w:r>
        <w:t>Testin raporlaması aşağıdaki bilgileri içermektedir: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proofErr w:type="spellStart"/>
      <w:r>
        <w:t>onüç</w:t>
      </w:r>
      <w:proofErr w:type="spellEnd"/>
      <w:r>
        <w:t xml:space="preserve"> sayfadan oluşmaktadır.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Rapor, kapak sayfası, kişisel bilgiler sayfası, test tanıtım sayfası, grafik ve tablo sayfası, yorum ve açıklama sayfalarından oluşmaktadır.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152863" w:rsidRDefault="00152863" w:rsidP="00152863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yetenek ve ilgi alanları ile ilgili sütun grafiği bulunmaktadır. Grafikte, yetenek alanları karşılaştırılabilmektedir. Ayrıca, verilen yüzdelik değerlerle yetenekler arasındaki fark </w:t>
      </w:r>
      <w:proofErr w:type="spellStart"/>
      <w:r>
        <w:t>puansal</w:t>
      </w:r>
      <w:proofErr w:type="spellEnd"/>
      <w:r>
        <w:t xml:space="preserve"> olarak da karşılaştırılabilmektedir. Grafik üzerindeki referans çizgileri ile yetenek ve ilginin yüksek ya da düşük olup olmadığına ilişkin bilgi sunulmaktadır.</w:t>
      </w:r>
    </w:p>
    <w:p w:rsidR="00152863" w:rsidRDefault="00152863" w:rsidP="004A5B6E">
      <w:pPr>
        <w:pStyle w:val="ListeParagraf"/>
        <w:ind w:left="284"/>
        <w:jc w:val="both"/>
      </w:pPr>
    </w:p>
    <w:p w:rsidR="005F1348" w:rsidRDefault="005F1348">
      <w:r>
        <w:br w:type="page"/>
      </w:r>
    </w:p>
    <w:p w:rsidR="005F1348" w:rsidRPr="004119C9" w:rsidRDefault="005F1348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DAVRANIŞ MR</w:t>
      </w:r>
      <w:r w:rsidRPr="00411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4119C9">
        <w:rPr>
          <w:b/>
          <w:sz w:val="26"/>
          <w:szCs w:val="26"/>
        </w:rPr>
        <w:t>ANAOKULU</w:t>
      </w:r>
      <w:r>
        <w:rPr>
          <w:b/>
          <w:sz w:val="26"/>
          <w:szCs w:val="26"/>
        </w:rPr>
        <w:t>)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5F1348" w:rsidRDefault="005F1348" w:rsidP="005F1348">
      <w:pPr>
        <w:spacing w:before="120" w:after="120" w:line="240" w:lineRule="auto"/>
        <w:jc w:val="both"/>
      </w:pPr>
      <w:r>
        <w:t>DAVRANIŞ MR Davranış ve Uyum Sorunları Testi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5F1348" w:rsidRDefault="005F1348" w:rsidP="005F1348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5F1348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5F1348" w:rsidRDefault="005F1348" w:rsidP="005F1348">
      <w:pPr>
        <w:spacing w:before="120" w:after="120" w:line="240" w:lineRule="auto"/>
        <w:jc w:val="both"/>
      </w:pPr>
      <w:r>
        <w:t>Testin kullanıldığı bazı kurumlar şunlardır: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YAPA Anaokulları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Yaprak Anaokulu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Tuncay Emir Anaokulu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Eğitim Merkezi</w:t>
      </w:r>
    </w:p>
    <w:p w:rsidR="008D73C9" w:rsidRDefault="008D73C9" w:rsidP="008D73C9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Mentorium</w:t>
      </w:r>
      <w:proofErr w:type="spellEnd"/>
      <w:r>
        <w:t xml:space="preserve"> Eğitim ve Danışmanlık Merkezi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036C4D" w:rsidRDefault="005F1348" w:rsidP="005F1348">
      <w:pPr>
        <w:spacing w:before="120" w:after="120" w:line="240" w:lineRule="auto"/>
        <w:jc w:val="both"/>
      </w:pPr>
      <w:r>
        <w:t xml:space="preserve">Test, çocukların </w:t>
      </w:r>
      <w:r w:rsidR="00036C4D">
        <w:t>belirginleşmiş davranış ve uyum sorunlarını belirlemeyi amaçlamaktadır.</w:t>
      </w:r>
    </w:p>
    <w:p w:rsidR="005F1348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5F1348" w:rsidRDefault="005F1348" w:rsidP="005F1348">
      <w:pPr>
        <w:spacing w:before="120" w:after="120" w:line="240" w:lineRule="auto"/>
        <w:jc w:val="both"/>
      </w:pPr>
      <w:r>
        <w:t>Test, 48-66/72 aylık çocuklara uygulanmaktadır.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5F1348" w:rsidRDefault="005F1348" w:rsidP="005F1348">
      <w:pPr>
        <w:spacing w:before="120" w:after="120" w:line="240" w:lineRule="auto"/>
        <w:jc w:val="both"/>
      </w:pPr>
      <w:r>
        <w:t xml:space="preserve">Test, çocukların </w:t>
      </w:r>
      <w:proofErr w:type="spellStart"/>
      <w:r w:rsidR="000010D5">
        <w:t>onaltı</w:t>
      </w:r>
      <w:proofErr w:type="spellEnd"/>
      <w:r w:rsidR="000010D5">
        <w:t xml:space="preserve"> alanda davranış ve uyum sorunu olup olmadığını ölçmektedir. </w:t>
      </w:r>
      <w:r>
        <w:t>Bu alanlar şunlardır: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Genel Dikkat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Görsel Dikkat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İşitsel Dikkat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Bellek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Dil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Kavram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Kaba Motor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İnce Motor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Aşırı Hareketlilik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Dürtüsellik</w:t>
      </w:r>
      <w:proofErr w:type="spellEnd"/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Okuma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Yazma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Matematik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Kaygı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Bağımlılık</w:t>
      </w:r>
    </w:p>
    <w:p w:rsidR="00A010E4" w:rsidRDefault="00A010E4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Olumsuz Davranış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5F1348" w:rsidRDefault="005F1348" w:rsidP="005F1348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>Test, çocuğu iyi tanıyan bir yetişkin (öğretmen, anne-baba) tarafından doldurulur.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0773F9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0773F9">
        <w:t>195 soru bulunmaktadır.</w:t>
      </w:r>
    </w:p>
    <w:p w:rsidR="000773F9" w:rsidRDefault="000773F9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Testin birinci dönem ve ikinci dönem birer kez uygulanması önerilir.</w:t>
      </w:r>
    </w:p>
    <w:p w:rsidR="000773F9" w:rsidRDefault="000773F9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Testte her bir ifade beş düzey on puan üzerinden değerlendirilir. Çocuğun ifadede belirtilen davranışı gösterme sıklığı beşli derecelemeye göre belirlenir ve o derecelemeye karşılık gelen iki puandan birisi ifadenin karşısına yazılır.</w:t>
      </w:r>
    </w:p>
    <w:p w:rsidR="005F1348" w:rsidRPr="00706920" w:rsidRDefault="005F1348" w:rsidP="005F1348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5F1348" w:rsidRDefault="005F1348" w:rsidP="005F1348">
      <w:pPr>
        <w:spacing w:before="120" w:after="120" w:line="240" w:lineRule="auto"/>
        <w:jc w:val="both"/>
      </w:pPr>
      <w:r>
        <w:t>Testin raporlaması aşağıdaki bilgileri içermektedir: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r w:rsidR="00652FFC">
        <w:t xml:space="preserve">yedi </w:t>
      </w:r>
      <w:r>
        <w:t>sayfadan oluşmaktadır.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Rapor, kapak sayfası, kişisel bilgiler sayfası, test tanıtım sayfası, grafik ve tablo sayfası, yorum ve açıklama sayfalarından oluşmaktadır.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5F1348" w:rsidRDefault="005F1348" w:rsidP="005F1348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</w:t>
      </w:r>
      <w:r w:rsidR="00652FFC">
        <w:t xml:space="preserve">davranış ve uyum sorunları </w:t>
      </w:r>
      <w:r>
        <w:t xml:space="preserve">ile ilgili sütun grafiği bulunmaktadır. Grafikte, </w:t>
      </w:r>
      <w:r w:rsidR="00652FFC">
        <w:t xml:space="preserve">davranış ve uyum sorunları </w:t>
      </w:r>
      <w:r>
        <w:t xml:space="preserve">karşılaştırılabilmektedir. Ayrıca, verilen yüzdelik değerlerle </w:t>
      </w:r>
      <w:r w:rsidR="00652FFC">
        <w:t xml:space="preserve">sorun alanları </w:t>
      </w:r>
      <w:proofErr w:type="spellStart"/>
      <w:r w:rsidR="00652FFC">
        <w:t>puansal</w:t>
      </w:r>
      <w:proofErr w:type="spellEnd"/>
      <w:r w:rsidR="00652FFC">
        <w:t xml:space="preserve"> olarak da değerlendirilebilmektedir. </w:t>
      </w:r>
      <w:r>
        <w:t xml:space="preserve">Grafik üzerindeki referans çizgileri ile </w:t>
      </w:r>
      <w:r w:rsidR="00652FFC">
        <w:t xml:space="preserve">sorunun </w:t>
      </w:r>
      <w:r>
        <w:t>yüksek ya da düşük olup olmadığına ilişkin bilgi sunulmaktadır.</w:t>
      </w:r>
    </w:p>
    <w:p w:rsidR="00191581" w:rsidRDefault="00191581">
      <w:r>
        <w:br w:type="page"/>
      </w:r>
    </w:p>
    <w:p w:rsidR="00191581" w:rsidRPr="004119C9" w:rsidRDefault="00191581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GELİŞİM </w:t>
      </w:r>
      <w:r>
        <w:rPr>
          <w:b/>
          <w:sz w:val="26"/>
          <w:szCs w:val="26"/>
        </w:rPr>
        <w:t>MR</w:t>
      </w:r>
      <w:r w:rsidRPr="00411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36-48 AY)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191581" w:rsidRDefault="00191581" w:rsidP="00191581">
      <w:pPr>
        <w:spacing w:before="120" w:after="120" w:line="240" w:lineRule="auto"/>
        <w:jc w:val="both"/>
      </w:pPr>
      <w:r>
        <w:t>GELİŞİM MR</w:t>
      </w:r>
      <w:r>
        <w:t xml:space="preserve"> </w:t>
      </w:r>
      <w:r>
        <w:t xml:space="preserve">Gelişim Düzeyi Belirleme </w:t>
      </w:r>
      <w:r>
        <w:t>Testi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191581" w:rsidRDefault="00191581" w:rsidP="00191581">
      <w:pPr>
        <w:spacing w:before="120" w:after="120" w:line="240" w:lineRule="auto"/>
        <w:jc w:val="both"/>
      </w:pPr>
      <w:r>
        <w:t xml:space="preserve">Test, </w:t>
      </w:r>
      <w:r>
        <w:t xml:space="preserve">MEB Okul Öncesi Programı’ndan </w:t>
      </w:r>
      <w:r w:rsidR="00E27D58">
        <w:t xml:space="preserve">alınmış, </w:t>
      </w:r>
      <w:r>
        <w:t xml:space="preserve">Yrd. Doç. Dr. Oktay Aydın tarafından </w:t>
      </w:r>
      <w:r w:rsidR="00E27D58">
        <w:t xml:space="preserve">program ve raporlama yapısı </w:t>
      </w:r>
      <w:r>
        <w:t>geliştirilmiştir.</w:t>
      </w:r>
    </w:p>
    <w:p w:rsidR="00191581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191581" w:rsidRDefault="00191581" w:rsidP="00191581">
      <w:pPr>
        <w:spacing w:before="120" w:after="120" w:line="240" w:lineRule="auto"/>
        <w:jc w:val="both"/>
      </w:pPr>
      <w:r>
        <w:t>Testin kullanıldığı bazı kurumlar şunlardır: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YAPA Anaokulları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Yaprak Anaokulu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Tuncay Emir Anaokulu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Eğitim Merkezi</w:t>
      </w:r>
    </w:p>
    <w:p w:rsidR="00005A2F" w:rsidRDefault="00005A2F" w:rsidP="00005A2F">
      <w:pPr>
        <w:pStyle w:val="ListeParagraf"/>
        <w:numPr>
          <w:ilvl w:val="0"/>
          <w:numId w:val="1"/>
        </w:numPr>
        <w:ind w:left="284" w:hanging="284"/>
        <w:jc w:val="both"/>
      </w:pPr>
      <w:r>
        <w:t>Çakabey Koleji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191581" w:rsidRDefault="00191581" w:rsidP="00191581">
      <w:pPr>
        <w:spacing w:before="120" w:after="120" w:line="240" w:lineRule="auto"/>
        <w:jc w:val="both"/>
      </w:pPr>
      <w:r>
        <w:t xml:space="preserve">Test, çocukların </w:t>
      </w:r>
      <w:r w:rsidR="00E27D58">
        <w:t xml:space="preserve">gelişim düzeyini </w:t>
      </w:r>
      <w:r>
        <w:t>belirlemeyi amaçlamaktadır.</w:t>
      </w:r>
    </w:p>
    <w:p w:rsidR="00191581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E27D58" w:rsidRDefault="00191581" w:rsidP="00191581">
      <w:pPr>
        <w:spacing w:before="120" w:after="120" w:line="240" w:lineRule="auto"/>
        <w:jc w:val="both"/>
      </w:pPr>
      <w:r>
        <w:t xml:space="preserve">Test, </w:t>
      </w:r>
      <w:r w:rsidR="00E27D58">
        <w:t>36-</w:t>
      </w:r>
      <w:r>
        <w:t>48</w:t>
      </w:r>
      <w:r w:rsidR="00E27D58">
        <w:t xml:space="preserve"> ay çocuklara uygulanmaktadır.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191581" w:rsidRDefault="00191581" w:rsidP="00191581">
      <w:pPr>
        <w:spacing w:before="120" w:after="120" w:line="240" w:lineRule="auto"/>
        <w:jc w:val="both"/>
      </w:pPr>
      <w:r>
        <w:t xml:space="preserve">Test, çocukların </w:t>
      </w:r>
      <w:r w:rsidR="00E27D58">
        <w:t xml:space="preserve">beş alanda gelişimsel düzeyini </w:t>
      </w:r>
      <w:r>
        <w:t>ölçmektedir. Bu alanlar şunlardır:</w:t>
      </w:r>
    </w:p>
    <w:p w:rsidR="00E27D58" w:rsidRDefault="00E27D58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Hareket (Motor) Gelişimi</w:t>
      </w:r>
    </w:p>
    <w:p w:rsidR="00E27D58" w:rsidRDefault="00E27D58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Bilişsel Gelişim</w:t>
      </w:r>
    </w:p>
    <w:p w:rsidR="00E27D58" w:rsidRDefault="00E27D58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Dil Gelişimi</w:t>
      </w:r>
    </w:p>
    <w:p w:rsidR="00E27D58" w:rsidRDefault="00E27D58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Sosyal ve Duygusal Gelişim</w:t>
      </w:r>
    </w:p>
    <w:p w:rsidR="00E27D58" w:rsidRDefault="00E27D58" w:rsidP="00191581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Özbakım</w:t>
      </w:r>
      <w:proofErr w:type="spellEnd"/>
      <w:r>
        <w:t xml:space="preserve"> Becerileri Gelişimi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191581" w:rsidRDefault="00191581" w:rsidP="00191581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 iyi tanıyan bir yetişkin (öğretmen, anne-baba) tarafından doldurulur.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3F3060">
        <w:t>71</w:t>
      </w:r>
      <w:r>
        <w:t xml:space="preserve"> soru bulunmaktadır.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Testin birinci dönem ve ikinci dönem birer kez uygulanması önerilir.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Testte her bir ifade beş düzey on puan üzerinden değerlendirilir. Çocuğun ifadede belirtilen davranışı gösterme sıklığı beşli derecelemeye göre belirlenir ve o derecelemeye karşılık gelen iki puandan birisi ifadenin karşısına yazılır.</w:t>
      </w:r>
    </w:p>
    <w:p w:rsidR="00191581" w:rsidRPr="00706920" w:rsidRDefault="00191581" w:rsidP="00191581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191581" w:rsidRDefault="00191581" w:rsidP="00191581">
      <w:pPr>
        <w:spacing w:before="120" w:after="120" w:line="240" w:lineRule="auto"/>
        <w:jc w:val="both"/>
      </w:pPr>
      <w:r>
        <w:t>Testin raporlaması aşağıdaki bilgileri içermektedir: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 raporu yedi sayfadan oluşmaktadır.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>Rapor, kapak sayfası, kişisel bilgiler sayfası, test tanıtım sayfası, grafik ve tablo sayfası, yorum ve açıklama sayfalarından oluşmaktadır.</w:t>
      </w:r>
    </w:p>
    <w:p w:rsidR="00191581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3F3060" w:rsidRDefault="00191581" w:rsidP="00191581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</w:t>
      </w:r>
      <w:r w:rsidR="003F3060">
        <w:t xml:space="preserve">gelişim alanlarıyla </w:t>
      </w:r>
      <w:r>
        <w:t xml:space="preserve">ile ilgili sütun grafiği bulunmaktadır. Grafikte, </w:t>
      </w:r>
      <w:r w:rsidR="003F3060">
        <w:t xml:space="preserve">beş gelişim alanı </w:t>
      </w:r>
      <w:r>
        <w:t>karşılaştırılabilmektedir. Ayrıca, verilen yüzdelik değerlerle</w:t>
      </w:r>
      <w:r w:rsidR="003F3060">
        <w:t xml:space="preserve"> gelişim </w:t>
      </w:r>
      <w:r>
        <w:t xml:space="preserve">alanları </w:t>
      </w:r>
      <w:proofErr w:type="spellStart"/>
      <w:r>
        <w:t>puansal</w:t>
      </w:r>
      <w:proofErr w:type="spellEnd"/>
      <w:r>
        <w:t xml:space="preserve"> olarak da değerlendirilebilmektedir. </w:t>
      </w:r>
    </w:p>
    <w:p w:rsidR="003F3060" w:rsidRDefault="003F3060">
      <w:r>
        <w:br w:type="page"/>
      </w:r>
    </w:p>
    <w:p w:rsidR="003F3060" w:rsidRPr="004119C9" w:rsidRDefault="003F3060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GELİŞİM MR</w:t>
      </w:r>
      <w:r w:rsidRPr="00411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49-60</w:t>
      </w:r>
      <w:r>
        <w:rPr>
          <w:b/>
          <w:sz w:val="26"/>
          <w:szCs w:val="26"/>
        </w:rPr>
        <w:t xml:space="preserve"> AY)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3F3060" w:rsidRDefault="003F3060" w:rsidP="003F3060">
      <w:pPr>
        <w:spacing w:before="120" w:after="120" w:line="240" w:lineRule="auto"/>
        <w:jc w:val="both"/>
      </w:pPr>
      <w:r>
        <w:t>GELİŞİM MR Gelişim Düzeyi Belirleme Testi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3F3060" w:rsidRDefault="003F3060" w:rsidP="003F3060">
      <w:pPr>
        <w:spacing w:before="120" w:after="120" w:line="240" w:lineRule="auto"/>
        <w:jc w:val="both"/>
      </w:pPr>
      <w:r>
        <w:t>Test, MEB Okul Öncesi Programı’ndan alınmış, Yrd. Doç. Dr. Oktay Aydın tarafından program ve raporlama yapısı geliştirilmiştir.</w:t>
      </w:r>
    </w:p>
    <w:p w:rsidR="003F306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3F3060" w:rsidRDefault="003F3060" w:rsidP="003F3060">
      <w:pPr>
        <w:spacing w:before="120" w:after="120" w:line="240" w:lineRule="auto"/>
        <w:jc w:val="both"/>
      </w:pPr>
      <w:r>
        <w:t>Testin kullanıldığı bazı kurumlar şunlardır: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YAPA Anaokulları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Yaprak Anaokulu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Tuncay Emir Anaokulu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Eğitim Merkezi</w:t>
      </w:r>
    </w:p>
    <w:p w:rsidR="00005A2F" w:rsidRDefault="00005A2F" w:rsidP="00005A2F">
      <w:pPr>
        <w:pStyle w:val="ListeParagraf"/>
        <w:numPr>
          <w:ilvl w:val="0"/>
          <w:numId w:val="1"/>
        </w:numPr>
        <w:ind w:left="284" w:hanging="284"/>
        <w:jc w:val="both"/>
      </w:pPr>
      <w:r>
        <w:t>Çakabey Koleji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3F3060" w:rsidRDefault="003F3060" w:rsidP="003F3060">
      <w:pPr>
        <w:spacing w:before="120" w:after="120" w:line="240" w:lineRule="auto"/>
        <w:jc w:val="both"/>
      </w:pPr>
      <w:r>
        <w:t>Test, çocukların gelişim düzeyini belirlemeyi amaçlamaktadır.</w:t>
      </w:r>
    </w:p>
    <w:p w:rsidR="003F306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3F3060" w:rsidRDefault="003F3060" w:rsidP="003F3060">
      <w:pPr>
        <w:spacing w:before="120" w:after="120" w:line="240" w:lineRule="auto"/>
        <w:jc w:val="both"/>
      </w:pPr>
      <w:r>
        <w:t xml:space="preserve">Test, </w:t>
      </w:r>
      <w:r>
        <w:t>49-60</w:t>
      </w:r>
      <w:r>
        <w:t xml:space="preserve"> ay çocuklara uygulanmaktadır.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3F3060" w:rsidRDefault="003F3060" w:rsidP="003F3060">
      <w:pPr>
        <w:spacing w:before="120" w:after="120" w:line="240" w:lineRule="auto"/>
        <w:jc w:val="both"/>
      </w:pPr>
      <w:r>
        <w:t>Test, çocukların beş alanda gelişimsel düzeyini ölçmektedir. Bu alanlar şunlardır: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Hareket (Motor) Gelişimi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Bilişsel Gelişim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Dil Gelişimi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Sosyal ve Duygusal Gelişim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Özbakım</w:t>
      </w:r>
      <w:proofErr w:type="spellEnd"/>
      <w:r>
        <w:t xml:space="preserve"> Becerileri Gelişimi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3F3060" w:rsidRDefault="003F3060" w:rsidP="003F3060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 iyi tanıyan bir yetişkin (öğretmen, anne-baba) tarafından doldurulur.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D101DE">
        <w:t>79</w:t>
      </w:r>
      <w:r>
        <w:t xml:space="preserve"> soru bulunmaktadır.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Testin birinci dönem ve ikinci dönem birer kez uygulanması önerilir.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Testte her bir ifade beş düzey on puan üzerinden değerlendirilir. Çocuğun ifadede belirtilen davranışı gösterme sıklığı beşli derecelemeye göre belirlenir ve o derecelemeye karşılık gelen iki puandan birisi ifadenin karşısına yazılır.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3F3060" w:rsidRDefault="003F3060" w:rsidP="003F3060">
      <w:pPr>
        <w:spacing w:before="120" w:after="120" w:line="240" w:lineRule="auto"/>
        <w:jc w:val="both"/>
      </w:pPr>
      <w:r>
        <w:t>Testin raporlaması aşağıdaki bilgileri içermektedir: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r w:rsidR="00874A66">
        <w:t xml:space="preserve">sekiz </w:t>
      </w:r>
      <w:r>
        <w:t>sayfadan oluşmaktadır.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>Rapor, kapak sayfası, kişisel bilgiler sayfası, test tanıtım sayfası, grafik ve tablo sayfası, yorum ve açıklama sayfalarından oluşmaktadır.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gelişim alanlarıyla ile ilgili sütun grafiği bulunmaktadır. Grafikte, beş gelişim alanı karşılaştırılabilmektedir. Ayrıca, verilen yüzdelik değerlerle gelişim alanları </w:t>
      </w:r>
      <w:proofErr w:type="spellStart"/>
      <w:r>
        <w:t>puansal</w:t>
      </w:r>
      <w:proofErr w:type="spellEnd"/>
      <w:r>
        <w:t xml:space="preserve"> olarak da değerlendirilebilmektedir. </w:t>
      </w:r>
    </w:p>
    <w:p w:rsidR="003F3060" w:rsidRDefault="003F3060">
      <w:r>
        <w:br w:type="page"/>
      </w:r>
    </w:p>
    <w:p w:rsidR="003F3060" w:rsidRPr="004119C9" w:rsidRDefault="003F3060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GELİŞİM MR</w:t>
      </w:r>
      <w:r w:rsidRPr="00411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61-66/72</w:t>
      </w:r>
      <w:r>
        <w:rPr>
          <w:b/>
          <w:sz w:val="26"/>
          <w:szCs w:val="26"/>
        </w:rPr>
        <w:t xml:space="preserve"> AY)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3F3060" w:rsidRDefault="003F3060" w:rsidP="003F3060">
      <w:pPr>
        <w:spacing w:before="120" w:after="120" w:line="240" w:lineRule="auto"/>
        <w:jc w:val="both"/>
      </w:pPr>
      <w:r>
        <w:t>GELİŞİM MR Gelişim Düzeyi Belirleme Testi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3F3060" w:rsidRDefault="003F3060" w:rsidP="003F3060">
      <w:pPr>
        <w:spacing w:before="120" w:after="120" w:line="240" w:lineRule="auto"/>
        <w:jc w:val="both"/>
      </w:pPr>
      <w:r>
        <w:t>Test, MEB Okul Öncesi Programı’ndan alınmış, Yrd. Doç. Dr. Oktay Aydın tarafından program ve raporlama yapısı geliştirilmiştir.</w:t>
      </w:r>
    </w:p>
    <w:p w:rsidR="003F306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3F3060" w:rsidRDefault="003F3060" w:rsidP="003F3060">
      <w:pPr>
        <w:spacing w:before="120" w:after="120" w:line="240" w:lineRule="auto"/>
        <w:jc w:val="both"/>
      </w:pPr>
      <w:r>
        <w:t>Testin kullanıldığı bazı kurumlar şunlardır: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YAPA Anaokulları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Yaprak Anaokulu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Tuncay Emir Anaokulu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Eğitim Merkezi</w:t>
      </w:r>
    </w:p>
    <w:p w:rsidR="00005A2F" w:rsidRDefault="00005A2F" w:rsidP="00005A2F">
      <w:pPr>
        <w:pStyle w:val="ListeParagraf"/>
        <w:numPr>
          <w:ilvl w:val="0"/>
          <w:numId w:val="1"/>
        </w:numPr>
        <w:ind w:left="284" w:hanging="284"/>
        <w:jc w:val="both"/>
      </w:pPr>
      <w:r>
        <w:t>Çakabey Koleji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3F3060" w:rsidRDefault="003F3060" w:rsidP="003F3060">
      <w:pPr>
        <w:spacing w:before="120" w:after="120" w:line="240" w:lineRule="auto"/>
        <w:jc w:val="both"/>
      </w:pPr>
      <w:r>
        <w:t>Test, çocukların gelişim düzeyini belirlemeyi amaçlamaktadır.</w:t>
      </w:r>
    </w:p>
    <w:p w:rsidR="003F306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3F3060" w:rsidRDefault="003F3060" w:rsidP="003F3060">
      <w:pPr>
        <w:spacing w:before="120" w:after="120" w:line="240" w:lineRule="auto"/>
        <w:jc w:val="both"/>
      </w:pPr>
      <w:r>
        <w:t xml:space="preserve">Test, </w:t>
      </w:r>
      <w:r>
        <w:t>61-66/72</w:t>
      </w:r>
      <w:r>
        <w:t xml:space="preserve"> ay çocuklara uygulanmaktadır.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3F3060" w:rsidRDefault="003F3060" w:rsidP="003F3060">
      <w:pPr>
        <w:spacing w:before="120" w:after="120" w:line="240" w:lineRule="auto"/>
        <w:jc w:val="both"/>
      </w:pPr>
      <w:r>
        <w:t>Test, çocukların beş alanda gelişimsel düzeyini ölçmektedir. Bu alanlar şunlardır: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Hareket (Motor) Gelişimi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Bilişsel Gelişim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Dil Gelişimi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Sosyal ve Duygusal Gelişim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Özbakım</w:t>
      </w:r>
      <w:proofErr w:type="spellEnd"/>
      <w:r>
        <w:t xml:space="preserve"> Becerileri Gelişimi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3F3060" w:rsidRDefault="003F3060" w:rsidP="003F3060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 iyi tanıyan bir yetişkin (öğretmen, anne-baba) tarafından doldurulur.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Test, cevap verenin algısına dayalıdır.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D101DE">
        <w:t>97</w:t>
      </w:r>
      <w:r>
        <w:t xml:space="preserve"> soru bulunmaktadır.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Testin birinci dönem ve ikinci dönem birer kez uygulanması önerilir.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Testte her bir ifade beş düzey on puan üzerinden değerlendirilir. Çocuğun ifadede belirtilen davranışı gösterme sıklığı beşli derecelemeye göre belirlenir ve o derecelemeye karşılık gelen iki puandan birisi ifadenin karşısına yazılır.</w:t>
      </w:r>
    </w:p>
    <w:p w:rsidR="003F3060" w:rsidRPr="00706920" w:rsidRDefault="003F3060" w:rsidP="003F3060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3F3060" w:rsidRDefault="003F3060" w:rsidP="003F3060">
      <w:pPr>
        <w:spacing w:before="120" w:after="120" w:line="240" w:lineRule="auto"/>
        <w:jc w:val="both"/>
      </w:pPr>
      <w:r>
        <w:t>Testin raporlaması aşağıdaki bilgileri içermektedir: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r w:rsidR="00874A66">
        <w:t xml:space="preserve">sekiz </w:t>
      </w:r>
      <w:r>
        <w:t>sayfadan oluşmaktadır.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>Rapor, kapak sayfası, kişisel bilgiler sayfası, test tanıtım sayfası, grafik ve tablo sayfası, yorum ve açıklama sayfalarından oluşmaktadır.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>Test tanıtım sayfasında, testin amacı, özellikleri ve raporun içeriği açıklanmaktadır.</w:t>
      </w:r>
    </w:p>
    <w:p w:rsidR="003F3060" w:rsidRDefault="003F3060" w:rsidP="003F3060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gelişim alanlarıyla ile ilgili sütun grafiği bulunmaktadır. Grafikte, beş gelişim alanı karşılaştırılabilmektedir. Ayrıca, verilen yüzdelik değerlerle gelişim alanları </w:t>
      </w:r>
      <w:proofErr w:type="spellStart"/>
      <w:r>
        <w:t>puansal</w:t>
      </w:r>
      <w:proofErr w:type="spellEnd"/>
      <w:r>
        <w:t xml:space="preserve"> olarak da değerlendirilebilmektedir. </w:t>
      </w:r>
    </w:p>
    <w:p w:rsidR="009E6ED4" w:rsidRDefault="009E6ED4"/>
    <w:p w:rsidR="009E6ED4" w:rsidRDefault="009E6ED4">
      <w:r>
        <w:br w:type="page"/>
      </w:r>
    </w:p>
    <w:p w:rsidR="009E6ED4" w:rsidRDefault="009E6ED4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ORT (ORTAOKUL-LİSE)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9E6ED4" w:rsidRDefault="009E6ED4" w:rsidP="009E6ED4">
      <w:pPr>
        <w:spacing w:before="120" w:after="120" w:line="240" w:lineRule="auto"/>
        <w:jc w:val="both"/>
      </w:pPr>
      <w:r>
        <w:t>ORT Öğrenme Risk Faktörleri Testi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9E6ED4" w:rsidRDefault="009E6ED4" w:rsidP="009E6ED4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9E6ED4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9E6ED4" w:rsidRDefault="009E6ED4" w:rsidP="009E6ED4">
      <w:pPr>
        <w:spacing w:before="120" w:after="120" w:line="240" w:lineRule="auto"/>
        <w:jc w:val="both"/>
      </w:pPr>
      <w:r>
        <w:t>Testin kullanıldığı bazı kurumlar şunlardır: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Anabilim Eğitim Kurumları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9E6ED4" w:rsidRDefault="009E6ED4" w:rsidP="009E6ED4">
      <w:pPr>
        <w:spacing w:before="120" w:after="120" w:line="240" w:lineRule="auto"/>
        <w:jc w:val="both"/>
      </w:pPr>
      <w:r>
        <w:t xml:space="preserve">Test, çocukların </w:t>
      </w:r>
      <w:r w:rsidR="00F23FEC">
        <w:t xml:space="preserve">öğrenme süreçlerini etkileyen risk faktörlerini </w:t>
      </w:r>
      <w:r>
        <w:t>belirlemeyi amaçlamaktadır.</w:t>
      </w:r>
    </w:p>
    <w:p w:rsidR="009E6ED4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9E6ED4" w:rsidRDefault="009E6ED4" w:rsidP="009E6ED4">
      <w:pPr>
        <w:spacing w:before="120" w:after="120" w:line="240" w:lineRule="auto"/>
        <w:jc w:val="both"/>
      </w:pPr>
      <w:r>
        <w:t xml:space="preserve">Test, </w:t>
      </w:r>
      <w:r w:rsidR="00F23FEC">
        <w:t xml:space="preserve">ortaokul ve liseye devam eden </w:t>
      </w:r>
      <w:r>
        <w:t>çocuklara uygulanmaktadır.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9E6ED4" w:rsidRDefault="009E6ED4" w:rsidP="009E6ED4">
      <w:pPr>
        <w:spacing w:before="120" w:after="120" w:line="240" w:lineRule="auto"/>
        <w:jc w:val="both"/>
      </w:pPr>
      <w:r>
        <w:t xml:space="preserve">Test, </w:t>
      </w:r>
      <w:r w:rsidR="00843CCA">
        <w:t xml:space="preserve">üç </w:t>
      </w:r>
      <w:r>
        <w:t xml:space="preserve">alanda </w:t>
      </w:r>
      <w:r w:rsidR="00843CCA">
        <w:t xml:space="preserve">öğrenme risk faktörlerini </w:t>
      </w:r>
      <w:r>
        <w:t>ölçmektedir. Bu alanlar şunlardır:</w:t>
      </w:r>
    </w:p>
    <w:p w:rsidR="00843CCA" w:rsidRDefault="00843CCA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Kişisel Risk Faktörleri</w:t>
      </w:r>
    </w:p>
    <w:p w:rsidR="00843CCA" w:rsidRDefault="00843CCA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Ev ve Aile İle İlgili Risk Faktörleri</w:t>
      </w:r>
    </w:p>
    <w:p w:rsidR="00843CCA" w:rsidRDefault="00843CCA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Okul İle İlgili Risk Faktörleri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9E6ED4" w:rsidRDefault="009E6ED4" w:rsidP="009E6ED4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843CCA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Test, çocuğu</w:t>
      </w:r>
      <w:r w:rsidR="00843CCA">
        <w:t>n kendisi tarafından doldurulur.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 w:rsidR="00843CCA">
        <w:t xml:space="preserve">çocuğun </w:t>
      </w:r>
      <w:r>
        <w:t>algısına dayalıdır.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Testte, </w:t>
      </w:r>
      <w:r w:rsidR="00840E64">
        <w:t>60</w:t>
      </w:r>
      <w:r>
        <w:t xml:space="preserve"> soru bulunmaktadır.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Testin birinci dönem ve ikinci dönem birer kez uygulanması önerilir.</w:t>
      </w:r>
    </w:p>
    <w:p w:rsidR="00840E6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>Testte her bir ifade beş</w:t>
      </w:r>
      <w:r w:rsidR="00840E64">
        <w:t xml:space="preserve">li </w:t>
      </w:r>
      <w:proofErr w:type="spellStart"/>
      <w:r w:rsidR="00840E64">
        <w:t>likert</w:t>
      </w:r>
      <w:proofErr w:type="spellEnd"/>
      <w:r w:rsidR="00840E64">
        <w:t xml:space="preserve"> tipine uygun olarak 0-4 arasında puanlanmaktadır. </w:t>
      </w:r>
      <w:r>
        <w:t xml:space="preserve">Çocuğun ifadede belirtilen </w:t>
      </w:r>
      <w:r w:rsidR="00840E64">
        <w:t>riski yaşama düzeyini düşünerek 0-4 arasında puan vermesi istenir.</w:t>
      </w:r>
    </w:p>
    <w:p w:rsidR="009E6ED4" w:rsidRPr="00706920" w:rsidRDefault="009E6ED4" w:rsidP="009E6ED4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9E6ED4" w:rsidRDefault="009E6ED4" w:rsidP="009E6ED4">
      <w:pPr>
        <w:spacing w:before="120" w:after="120" w:line="240" w:lineRule="auto"/>
        <w:jc w:val="both"/>
      </w:pPr>
      <w:r>
        <w:t>Testin raporlaması aşağıdaki bilgileri içermektedir: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 raporu </w:t>
      </w:r>
      <w:r w:rsidR="008C7489">
        <w:t xml:space="preserve">yedi </w:t>
      </w:r>
      <w:r>
        <w:t>sayfadan oluşmaktadır.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Rapor, kapak </w:t>
      </w:r>
      <w:r w:rsidR="008C7489">
        <w:t xml:space="preserve">ve </w:t>
      </w:r>
      <w:r>
        <w:t xml:space="preserve">kişisel bilgiler sayfası, grafik ve tablo sayfası, </w:t>
      </w:r>
      <w:r w:rsidR="008C7489">
        <w:t xml:space="preserve">ayrıntılı durum </w:t>
      </w:r>
      <w:r>
        <w:t>sayfalarından oluşmaktadır.</w:t>
      </w:r>
    </w:p>
    <w:p w:rsidR="009E6ED4" w:rsidRDefault="009E6ED4" w:rsidP="009E6ED4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gelişim alanlarıyla ile ilgili sütun grafiği bulunmaktadır. Grafikte, </w:t>
      </w:r>
      <w:r w:rsidR="006E1874">
        <w:t xml:space="preserve">üç alanda yaşanan riskler </w:t>
      </w:r>
      <w:r>
        <w:t xml:space="preserve">karşılaştırılabilmektedir. Ayrıca, verilen yüzdelik değerlerle </w:t>
      </w:r>
      <w:r w:rsidR="006E1874">
        <w:t xml:space="preserve">risk alanları </w:t>
      </w:r>
      <w:proofErr w:type="spellStart"/>
      <w:r>
        <w:t>puansal</w:t>
      </w:r>
      <w:proofErr w:type="spellEnd"/>
      <w:r>
        <w:t xml:space="preserve"> olarak da değerlendirilebilmektedir. </w:t>
      </w:r>
    </w:p>
    <w:p w:rsidR="00147977" w:rsidRDefault="00147977"/>
    <w:p w:rsidR="00147977" w:rsidRDefault="00147977">
      <w:r>
        <w:br w:type="page"/>
      </w:r>
    </w:p>
    <w:p w:rsidR="00147977" w:rsidRDefault="00147977" w:rsidP="00537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AKT KİŞİLİK TESTİ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 xml:space="preserve">Testin </w:t>
      </w:r>
      <w:r>
        <w:rPr>
          <w:b/>
        </w:rPr>
        <w:t>Adı</w:t>
      </w:r>
    </w:p>
    <w:p w:rsidR="00147977" w:rsidRDefault="00147977" w:rsidP="00147977">
      <w:pPr>
        <w:spacing w:before="120" w:after="120" w:line="240" w:lineRule="auto"/>
        <w:jc w:val="both"/>
      </w:pPr>
      <w:r>
        <w:t>AKT Yetişkinler İçin Baskın Kişisel Özellikler Testi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 Geliştiren</w:t>
      </w:r>
    </w:p>
    <w:p w:rsidR="00147977" w:rsidRDefault="00147977" w:rsidP="00147977">
      <w:pPr>
        <w:spacing w:before="120" w:after="120" w:line="240" w:lineRule="auto"/>
        <w:jc w:val="both"/>
      </w:pPr>
      <w:r>
        <w:t>Test, Yrd. Doç. Dr. Oktay Aydın tarafından geliştirilmiştir.</w:t>
      </w:r>
    </w:p>
    <w:p w:rsidR="00147977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Referansları</w:t>
      </w:r>
    </w:p>
    <w:p w:rsidR="00147977" w:rsidRDefault="00147977" w:rsidP="00147977">
      <w:pPr>
        <w:spacing w:before="120" w:after="120" w:line="240" w:lineRule="auto"/>
        <w:jc w:val="both"/>
      </w:pPr>
      <w:r>
        <w:t>Testin kullanıldığı bazı kurumlar şunlardır: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Eğitimciler Koleji Anasınıfı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Anabilim Eğitim Kurumları</w:t>
      </w:r>
    </w:p>
    <w:p w:rsidR="0057282A" w:rsidRDefault="0057282A" w:rsidP="00147977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Mutlubiev</w:t>
      </w:r>
      <w:proofErr w:type="spellEnd"/>
    </w:p>
    <w:p w:rsidR="0057282A" w:rsidRDefault="00005A2F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Çakabey Koleji</w:t>
      </w:r>
    </w:p>
    <w:p w:rsidR="00363699" w:rsidRDefault="00363699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Akademi Deha Bilim Sanat Merkezi</w:t>
      </w:r>
    </w:p>
    <w:p w:rsidR="008C7F3B" w:rsidRDefault="008C7F3B" w:rsidP="00147977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Bellatris</w:t>
      </w:r>
      <w:proofErr w:type="spellEnd"/>
      <w:r>
        <w:t xml:space="preserve"> Eğitim Koçluk ve Danışmanlık</w:t>
      </w:r>
    </w:p>
    <w:p w:rsidR="008D73C9" w:rsidRDefault="008D73C9" w:rsidP="00147977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Altis</w:t>
      </w:r>
      <w:proofErr w:type="spellEnd"/>
      <w:r>
        <w:t xml:space="preserve"> Nöroloji ve Psikolojik Danışmanlık Merkezi</w:t>
      </w:r>
    </w:p>
    <w:p w:rsidR="008D73C9" w:rsidRDefault="008D73C9" w:rsidP="00147977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Mentorium</w:t>
      </w:r>
      <w:proofErr w:type="spellEnd"/>
      <w:r>
        <w:t xml:space="preserve"> Eğitim ve Danışmanlık Merkezi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Amacı</w:t>
      </w:r>
    </w:p>
    <w:p w:rsidR="00196932" w:rsidRDefault="00147977" w:rsidP="00147977">
      <w:pPr>
        <w:spacing w:before="120" w:after="120" w:line="240" w:lineRule="auto"/>
        <w:jc w:val="both"/>
      </w:pPr>
      <w:r>
        <w:t xml:space="preserve">Test, </w:t>
      </w:r>
      <w:r w:rsidR="00196932">
        <w:t>yetişkinlerin baskın kişisel özelliklerini belirlemeyi amaçlamaktadır.</w:t>
      </w:r>
      <w:r w:rsidR="00E85AC7">
        <w:t xml:space="preserve"> Test, daha çok insan kaynakları amaçlı olarak işe alım ve yerleştirme süreçlerinde kullanılmaktadır.</w:t>
      </w:r>
    </w:p>
    <w:p w:rsidR="00147977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</w:t>
      </w:r>
      <w:r>
        <w:rPr>
          <w:b/>
        </w:rPr>
        <w:t>n Hedef Yaş Grubu</w:t>
      </w:r>
    </w:p>
    <w:p w:rsidR="00196932" w:rsidRDefault="00147977" w:rsidP="00147977">
      <w:pPr>
        <w:spacing w:before="120" w:after="120" w:line="240" w:lineRule="auto"/>
        <w:jc w:val="both"/>
      </w:pPr>
      <w:r>
        <w:t xml:space="preserve">Test, </w:t>
      </w:r>
      <w:r w:rsidR="00196932">
        <w:t>18 yaşından itibaren uygulanmaktadır.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Ölçtüğü Özellikler</w:t>
      </w:r>
    </w:p>
    <w:p w:rsidR="00147977" w:rsidRDefault="00147977" w:rsidP="00147977">
      <w:pPr>
        <w:spacing w:before="120" w:after="120" w:line="240" w:lineRule="auto"/>
        <w:jc w:val="both"/>
      </w:pPr>
      <w:r>
        <w:t xml:space="preserve">Test, </w:t>
      </w:r>
      <w:proofErr w:type="spellStart"/>
      <w:r w:rsidR="00196932">
        <w:t>oniki</w:t>
      </w:r>
      <w:proofErr w:type="spellEnd"/>
      <w:r w:rsidR="00196932">
        <w:t xml:space="preserve"> kişilik özelliği ile ilgili baskın ucu ölçmektedir. </w:t>
      </w:r>
      <w:r>
        <w:t>Bu alanlar şunlardır: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Sosyalizasyon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Kendini Yönetme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İlişkileri Yönetme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Kendini İfade Etme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Sebat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Karar Verme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Motivasyon</w:t>
      </w:r>
      <w:bookmarkStart w:id="0" w:name="_GoBack"/>
      <w:bookmarkEnd w:id="0"/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Düzenlilik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Değişime Açıklık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proofErr w:type="spellStart"/>
      <w:r>
        <w:t>İnsiyatif</w:t>
      </w:r>
      <w:proofErr w:type="spellEnd"/>
      <w:r>
        <w:t xml:space="preserve"> Kullanma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Öfke ve Saldırganlık</w:t>
      </w:r>
    </w:p>
    <w:p w:rsidR="00196932" w:rsidRDefault="00196932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Strese Karşı Dayanıklılık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Uygulanma Şekli</w:t>
      </w:r>
    </w:p>
    <w:p w:rsidR="00147977" w:rsidRDefault="00147977" w:rsidP="00147977">
      <w:pPr>
        <w:spacing w:before="120" w:after="120" w:line="240" w:lineRule="auto"/>
        <w:jc w:val="both"/>
      </w:pPr>
      <w:r>
        <w:t>Testin uygulama ve cevaplama ayrıntıları aşağıdaki gibidir: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 w:rsidR="00196932">
        <w:t xml:space="preserve">kişinin </w:t>
      </w:r>
      <w:r>
        <w:t>kendisi tarafından doldurulur.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Test, </w:t>
      </w:r>
      <w:r w:rsidR="00196932">
        <w:t xml:space="preserve">kişinin </w:t>
      </w:r>
      <w:r>
        <w:t>algısına dayalıdır.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lastRenderedPageBreak/>
        <w:t xml:space="preserve">Testte, </w:t>
      </w:r>
      <w:r w:rsidR="00196932">
        <w:t>115</w:t>
      </w:r>
      <w:r>
        <w:t xml:space="preserve"> soru bulunmaktadır.</w:t>
      </w:r>
    </w:p>
    <w:p w:rsidR="00196932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Testte </w:t>
      </w:r>
      <w:r w:rsidR="00196932">
        <w:t>her soru ikili ifadeden oluşmuştur. Kişiden, iki ifadeden kendisine en uygun olanını belirleyerek karşısına 1, diğer ifadeye de 0 puan vermesi beklenir.</w:t>
      </w:r>
    </w:p>
    <w:p w:rsidR="00147977" w:rsidRPr="00706920" w:rsidRDefault="00147977" w:rsidP="00147977">
      <w:pPr>
        <w:spacing w:before="240" w:after="120" w:line="240" w:lineRule="auto"/>
        <w:jc w:val="both"/>
        <w:rPr>
          <w:b/>
        </w:rPr>
      </w:pPr>
      <w:r w:rsidRPr="00706920">
        <w:rPr>
          <w:b/>
        </w:rPr>
        <w:t>Testin Raporlaması</w:t>
      </w:r>
    </w:p>
    <w:p w:rsidR="00147977" w:rsidRDefault="00147977" w:rsidP="00147977">
      <w:pPr>
        <w:spacing w:before="120" w:after="120" w:line="240" w:lineRule="auto"/>
        <w:jc w:val="both"/>
      </w:pPr>
      <w:r>
        <w:t>Testin raporlaması aşağıdaki bilgileri içermektedir: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>Test raporu yedi sayfadan oluşmaktadır.</w:t>
      </w:r>
    </w:p>
    <w:p w:rsidR="00147977" w:rsidRDefault="00147977" w:rsidP="00147977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Rapor, kapak ve kişisel bilgiler sayfası, grafik ve tablo sayfası, </w:t>
      </w:r>
      <w:r w:rsidR="00E85AC7">
        <w:t xml:space="preserve">yorum ve açıklama </w:t>
      </w:r>
      <w:r>
        <w:t>sayfalarından oluşmaktadır.</w:t>
      </w:r>
    </w:p>
    <w:p w:rsidR="00E85AC7" w:rsidRDefault="00147977" w:rsidP="003F4CAF">
      <w:pPr>
        <w:pStyle w:val="ListeParagraf"/>
        <w:numPr>
          <w:ilvl w:val="0"/>
          <w:numId w:val="1"/>
        </w:numPr>
        <w:ind w:left="284" w:hanging="284"/>
        <w:jc w:val="both"/>
      </w:pPr>
      <w:r>
        <w:t xml:space="preserve">Testin grafik ve tablo sayfasında, tüm </w:t>
      </w:r>
      <w:r w:rsidR="00E85AC7">
        <w:t xml:space="preserve">kişilik </w:t>
      </w:r>
      <w:r>
        <w:t>alanlarıyla ile ilgili grafi</w:t>
      </w:r>
      <w:r w:rsidR="00E85AC7">
        <w:t>k</w:t>
      </w:r>
      <w:r>
        <w:t xml:space="preserve"> bulunmaktadır. Grafikte, </w:t>
      </w:r>
      <w:proofErr w:type="spellStart"/>
      <w:r w:rsidR="00E85AC7">
        <w:t>oniki</w:t>
      </w:r>
      <w:proofErr w:type="spellEnd"/>
      <w:r w:rsidR="00E85AC7">
        <w:t xml:space="preserve"> kişilik alanının baskın olan ucu ile ilgili sonuçlar görülmektedir. </w:t>
      </w:r>
      <w:r>
        <w:t xml:space="preserve">Ayrıca, verilen yüzdelik değerlerle </w:t>
      </w:r>
      <w:r w:rsidR="00E85AC7">
        <w:t xml:space="preserve">baskın kişisel özelliğin </w:t>
      </w:r>
      <w:proofErr w:type="spellStart"/>
      <w:r>
        <w:t>puansal</w:t>
      </w:r>
      <w:proofErr w:type="spellEnd"/>
      <w:r>
        <w:t xml:space="preserve"> olarak da </w:t>
      </w:r>
      <w:r w:rsidR="00E85AC7">
        <w:t xml:space="preserve">değerlendirilmesine </w:t>
      </w:r>
      <w:proofErr w:type="gramStart"/>
      <w:r w:rsidR="00E85AC7">
        <w:t>imkan</w:t>
      </w:r>
      <w:proofErr w:type="gramEnd"/>
      <w:r w:rsidR="00E85AC7">
        <w:t xml:space="preserve"> sağlanmıştır.</w:t>
      </w:r>
    </w:p>
    <w:p w:rsidR="00537C87" w:rsidRDefault="00537C87" w:rsidP="00537C87">
      <w:pPr>
        <w:jc w:val="both"/>
      </w:pPr>
    </w:p>
    <w:sectPr w:rsidR="0053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E8C"/>
    <w:multiLevelType w:val="hybridMultilevel"/>
    <w:tmpl w:val="D4DC8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8D"/>
    <w:rsid w:val="000010D5"/>
    <w:rsid w:val="00005A2F"/>
    <w:rsid w:val="00020022"/>
    <w:rsid w:val="00036C4D"/>
    <w:rsid w:val="00043EA7"/>
    <w:rsid w:val="0005453E"/>
    <w:rsid w:val="00070B6E"/>
    <w:rsid w:val="000773F9"/>
    <w:rsid w:val="00082772"/>
    <w:rsid w:val="00092B5B"/>
    <w:rsid w:val="00147977"/>
    <w:rsid w:val="00152863"/>
    <w:rsid w:val="00191581"/>
    <w:rsid w:val="00196932"/>
    <w:rsid w:val="001A53DA"/>
    <w:rsid w:val="001B52DA"/>
    <w:rsid w:val="0020199A"/>
    <w:rsid w:val="00213D2B"/>
    <w:rsid w:val="002200A0"/>
    <w:rsid w:val="00271563"/>
    <w:rsid w:val="00292739"/>
    <w:rsid w:val="002C13E7"/>
    <w:rsid w:val="00337758"/>
    <w:rsid w:val="0036052D"/>
    <w:rsid w:val="00363699"/>
    <w:rsid w:val="003644B4"/>
    <w:rsid w:val="003906CD"/>
    <w:rsid w:val="003B7BF2"/>
    <w:rsid w:val="003F3060"/>
    <w:rsid w:val="004119C9"/>
    <w:rsid w:val="00416F51"/>
    <w:rsid w:val="004A5B6E"/>
    <w:rsid w:val="004B0567"/>
    <w:rsid w:val="004D3CC9"/>
    <w:rsid w:val="005121CB"/>
    <w:rsid w:val="00532A71"/>
    <w:rsid w:val="00537C87"/>
    <w:rsid w:val="0057282A"/>
    <w:rsid w:val="005953FC"/>
    <w:rsid w:val="005C5A47"/>
    <w:rsid w:val="005F1348"/>
    <w:rsid w:val="005F78E0"/>
    <w:rsid w:val="00601BF4"/>
    <w:rsid w:val="00621D64"/>
    <w:rsid w:val="00634D79"/>
    <w:rsid w:val="0064091E"/>
    <w:rsid w:val="00652FFC"/>
    <w:rsid w:val="006C65BB"/>
    <w:rsid w:val="006D1402"/>
    <w:rsid w:val="006E1874"/>
    <w:rsid w:val="00706920"/>
    <w:rsid w:val="0071129D"/>
    <w:rsid w:val="00741897"/>
    <w:rsid w:val="00766C6D"/>
    <w:rsid w:val="00780F1C"/>
    <w:rsid w:val="007D2763"/>
    <w:rsid w:val="007D77E5"/>
    <w:rsid w:val="00840E64"/>
    <w:rsid w:val="00843CCA"/>
    <w:rsid w:val="00860552"/>
    <w:rsid w:val="008674C6"/>
    <w:rsid w:val="00874A66"/>
    <w:rsid w:val="008966EC"/>
    <w:rsid w:val="008C7489"/>
    <w:rsid w:val="008C7F3B"/>
    <w:rsid w:val="008D73C9"/>
    <w:rsid w:val="008E3766"/>
    <w:rsid w:val="008E4CC2"/>
    <w:rsid w:val="00921D50"/>
    <w:rsid w:val="00935565"/>
    <w:rsid w:val="00970382"/>
    <w:rsid w:val="00993382"/>
    <w:rsid w:val="00996F5D"/>
    <w:rsid w:val="009B7A5B"/>
    <w:rsid w:val="009E6ED4"/>
    <w:rsid w:val="00A010E4"/>
    <w:rsid w:val="00A13BE4"/>
    <w:rsid w:val="00A1781B"/>
    <w:rsid w:val="00A60F7B"/>
    <w:rsid w:val="00A93902"/>
    <w:rsid w:val="00AA10F0"/>
    <w:rsid w:val="00AD076D"/>
    <w:rsid w:val="00B46029"/>
    <w:rsid w:val="00B65DBF"/>
    <w:rsid w:val="00B75F1E"/>
    <w:rsid w:val="00B858B8"/>
    <w:rsid w:val="00B961C8"/>
    <w:rsid w:val="00BA29B9"/>
    <w:rsid w:val="00C07806"/>
    <w:rsid w:val="00C24A2F"/>
    <w:rsid w:val="00C3238D"/>
    <w:rsid w:val="00C52B08"/>
    <w:rsid w:val="00C569AC"/>
    <w:rsid w:val="00CB5226"/>
    <w:rsid w:val="00CB5542"/>
    <w:rsid w:val="00CC1404"/>
    <w:rsid w:val="00CC2537"/>
    <w:rsid w:val="00CE4728"/>
    <w:rsid w:val="00CF33C1"/>
    <w:rsid w:val="00D101DE"/>
    <w:rsid w:val="00DA65F0"/>
    <w:rsid w:val="00E12129"/>
    <w:rsid w:val="00E27D58"/>
    <w:rsid w:val="00E40F57"/>
    <w:rsid w:val="00E85AC7"/>
    <w:rsid w:val="00EF25B0"/>
    <w:rsid w:val="00F23FEC"/>
    <w:rsid w:val="00F93BFE"/>
    <w:rsid w:val="00F96C17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3C13-DEE2-4918-989D-EAE44D7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Aydin</dc:creator>
  <cp:keywords/>
  <dc:description/>
  <cp:lastModifiedBy>Oktay Aydin</cp:lastModifiedBy>
  <cp:revision>74</cp:revision>
  <dcterms:created xsi:type="dcterms:W3CDTF">2014-11-12T06:40:00Z</dcterms:created>
  <dcterms:modified xsi:type="dcterms:W3CDTF">2014-12-11T07:25:00Z</dcterms:modified>
</cp:coreProperties>
</file>